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bookmarkStart w:id="0" w:name="_GoBack"/>
      <w:bookmarkEnd w:id="0"/>
      <w:r>
        <w:rPr>
          <w:b/>
          <w:lang w:eastAsia="en-GB"/>
        </w:rPr>
        <w:t>1.</w:t>
      </w:r>
      <w:r>
        <w:rPr>
          <w:lang w:eastAsia="en-GB"/>
        </w:rPr>
        <w:tab/>
      </w:r>
      <w:r>
        <w:rPr>
          <w:lang w:eastAsia="en-GB"/>
        </w:rPr>
        <w:t>(a)</w:t>
      </w:r>
      <w:r>
        <w:rPr>
          <w:lang w:eastAsia="en-GB"/>
        </w:rPr>
        <w:tab/>
      </w:r>
      <w:r>
        <w:rPr>
          <w:lang w:eastAsia="en-GB"/>
        </w:rPr>
        <w:t>You are given that 2</w:t>
      </w:r>
      <w:r>
        <w:rPr>
          <w:i/>
          <w:iCs/>
          <w:lang w:eastAsia="en-GB"/>
        </w:rPr>
        <w:t>x</w:t>
      </w:r>
      <w:r>
        <w:rPr>
          <w:position w:val="10"/>
          <w:sz w:val="16"/>
          <w:szCs w:val="16"/>
          <w:lang w:eastAsia="en-GB"/>
        </w:rPr>
        <w:t>3</w:t>
      </w:r>
      <w:r>
        <w:rPr>
          <w:lang w:eastAsia="en-GB"/>
        </w:rPr>
        <w:t xml:space="preserve"> = 250</w:t>
      </w:r>
      <w:r>
        <w:rPr>
          <w:lang w:eastAsia="en-GB"/>
        </w:rPr>
        <w:br w:type="textWrapping"/>
      </w:r>
      <w:r>
        <w:rPr>
          <w:lang w:eastAsia="en-GB"/>
        </w:rPr>
        <w:t xml:space="preserve">Find the value of </w:t>
      </w:r>
      <w:r>
        <w:rPr>
          <w:i/>
          <w:iCs/>
          <w:lang w:eastAsia="en-GB"/>
        </w:rPr>
        <w:t>x</w:t>
      </w:r>
      <w:r>
        <w:rPr>
          <w:lang w:eastAsia="en-GB"/>
        </w:rPr>
        <w:t>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...............……………………………………………………………………………..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...............……………………………………………………………………………..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 xml:space="preserve">Answer </w:t>
      </w:r>
      <w:r>
        <w:rPr>
          <w:i/>
          <w:iCs/>
          <w:lang w:eastAsia="en-GB"/>
        </w:rPr>
        <w:t>x</w:t>
      </w:r>
      <w:r>
        <w:rPr>
          <w:lang w:eastAsia="en-GB"/>
        </w:rPr>
        <w:t xml:space="preserve"> = 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(1)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>
        <w:rPr>
          <w:lang w:eastAsia="en-GB"/>
        </w:rPr>
        <w:t>Write 75 as the product of its prime factors.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...............……………………………………………………………………………..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...............……………………………………………………………………………..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...............……………………………………………………………………………..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...............……………………………………………………………………………..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(2)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eastAsia="Arial" w:cs="Arial"/>
          <w:lang w:eastAsia="en-GB"/>
        </w:rPr>
      </w:pPr>
      <w:r>
        <w:rPr>
          <w:b/>
          <w:lang w:eastAsia="en-GB"/>
        </w:rPr>
        <w:t>2.</w:t>
      </w:r>
      <w:r>
        <w:rPr>
          <w:lang w:eastAsia="en-GB"/>
        </w:rPr>
        <w:tab/>
      </w:r>
      <w:r>
        <w:rPr>
          <w:lang w:eastAsia="en-GB"/>
        </w:rPr>
        <w:t>Write down all the common factors of 10 and 15.</w:t>
      </w:r>
    </w:p>
    <w:p>
      <w:pPr>
        <w:pStyle w:val="1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……………………………………………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2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lang w:eastAsia="en-GB"/>
        </w:rPr>
      </w:pPr>
      <w:r>
        <w:rPr>
          <w:lang w:eastAsia="en-GB"/>
        </w:rPr>
        <w:br w:type="page"/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lang w:eastAsia="en-GB"/>
        </w:rPr>
      </w:pPr>
      <w:r>
        <w:rPr>
          <w:b/>
          <w:lang w:eastAsia="en-GB"/>
        </w:rPr>
        <w:t>3.</w:t>
      </w:r>
      <w:r>
        <w:rPr>
          <w:lang w:eastAsia="en-GB"/>
        </w:rPr>
        <w:tab/>
      </w:r>
      <w:r>
        <w:rPr>
          <w:lang w:eastAsia="en-GB"/>
        </w:rPr>
        <w:t>(a)</w:t>
      </w:r>
      <w:r>
        <w:rPr>
          <w:lang w:eastAsia="en-GB"/>
        </w:rPr>
        <w:tab/>
      </w:r>
      <w:r>
        <w:rPr>
          <w:lang w:eastAsia="en-GB"/>
        </w:rPr>
        <w:t>Write 18 as the product of its prime factors.</w:t>
      </w:r>
    </w:p>
    <w:p>
      <w:pPr>
        <w:pStyle w:val="18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……………………………………………….....…………………………………….</w:t>
      </w:r>
    </w:p>
    <w:p>
      <w:pPr>
        <w:pStyle w:val="18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……………………………………………….....…………………………………….</w:t>
      </w:r>
    </w:p>
    <w:p>
      <w:pPr>
        <w:pStyle w:val="18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……………………………………………….....…………………………………….</w:t>
      </w:r>
    </w:p>
    <w:p>
      <w:pPr>
        <w:pStyle w:val="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………………………………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(2)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>
        <w:rPr>
          <w:lang w:eastAsia="en-GB"/>
        </w:rPr>
        <w:t>What is the least common multiple (LCM) of 12 and 18?</w:t>
      </w:r>
    </w:p>
    <w:p>
      <w:pPr>
        <w:pStyle w:val="18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……………………………………………….....…………………………………….</w:t>
      </w:r>
    </w:p>
    <w:p>
      <w:pPr>
        <w:pStyle w:val="18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……………………………………………….....…………………………………….</w:t>
      </w:r>
    </w:p>
    <w:p>
      <w:pPr>
        <w:pStyle w:val="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……………………………….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(1)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4.</w:t>
      </w:r>
      <w:r>
        <w:rPr>
          <w:lang w:eastAsia="en-GB"/>
        </w:rPr>
        <w:tab/>
      </w:r>
      <w:r>
        <w:rPr>
          <w:lang w:eastAsia="en-GB"/>
        </w:rPr>
        <w:t>36 expressed as a product of its prime factors is 2</w:t>
      </w:r>
      <w:r>
        <w:rPr>
          <w:position w:val="10"/>
          <w:sz w:val="16"/>
          <w:szCs w:val="16"/>
          <w:lang w:eastAsia="en-GB"/>
        </w:rPr>
        <w:t>2</w:t>
      </w:r>
      <w:r>
        <w:rPr>
          <w:lang w:eastAsia="en-GB"/>
        </w:rPr>
        <w:t xml:space="preserve"> × 3</w:t>
      </w:r>
      <w:r>
        <w:rPr>
          <w:position w:val="10"/>
          <w:sz w:val="16"/>
          <w:szCs w:val="16"/>
          <w:lang w:eastAsia="en-GB"/>
        </w:rPr>
        <w:t>2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(a)</w:t>
      </w:r>
      <w:r>
        <w:rPr>
          <w:lang w:eastAsia="en-GB"/>
        </w:rPr>
        <w:tab/>
      </w:r>
      <w:r>
        <w:rPr>
          <w:lang w:eastAsia="en-GB"/>
        </w:rPr>
        <w:t>Express 45 as a product of its prime factors.</w:t>
      </w:r>
      <w:r>
        <w:rPr>
          <w:lang w:eastAsia="en-GB"/>
        </w:rPr>
        <w:br w:type="textWrapping"/>
      </w:r>
      <w:r>
        <w:rPr>
          <w:lang w:eastAsia="en-GB"/>
        </w:rPr>
        <w:t>Write your answer in index form.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(3)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>
        <w:rPr>
          <w:lang w:eastAsia="en-GB"/>
        </w:rPr>
        <w:t>What is the Highest Common Factor (HCF) of 36 and 45?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eastAsia="en-GB"/>
        </w:rPr>
      </w:pPr>
      <w:r>
        <w:rPr>
          <w:lang w:eastAsia="en-GB"/>
        </w:rPr>
        <w:t>(1)</w:t>
      </w:r>
      <w:r>
        <w:rPr>
          <w:lang w:eastAsia="en-GB"/>
        </w:rPr>
        <w:br w:type="page"/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eastAsia="en-GB"/>
        </w:rPr>
      </w:pPr>
      <w:r>
        <w:rPr>
          <w:lang w:eastAsia="en-GB"/>
        </w:rPr>
        <w:t>(c)</w:t>
      </w:r>
      <w:r>
        <w:rPr>
          <w:lang w:eastAsia="en-GB"/>
        </w:rPr>
        <w:tab/>
      </w:r>
      <w:r>
        <w:rPr>
          <w:lang w:eastAsia="en-GB"/>
        </w:rPr>
        <w:t>What is the Least Common Multiple (LCM) of 36 and 45?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(1)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5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5.</w:t>
      </w:r>
      <w:r>
        <w:rPr>
          <w:lang w:eastAsia="en-GB"/>
        </w:rPr>
        <w:tab/>
      </w:r>
      <w:r>
        <w:rPr>
          <w:lang w:eastAsia="en-GB"/>
        </w:rPr>
        <w:t>(a)</w:t>
      </w:r>
      <w:r>
        <w:rPr>
          <w:lang w:eastAsia="en-GB"/>
        </w:rPr>
        <w:tab/>
      </w:r>
      <w:r>
        <w:rPr>
          <w:lang w:eastAsia="en-GB"/>
        </w:rPr>
        <w:t>What is the least common multiple (LCM) of 9 and 12?</w:t>
      </w:r>
    </w:p>
    <w:p>
      <w:pPr>
        <w:pStyle w:val="19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(2)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>
        <w:rPr>
          <w:lang w:eastAsia="en-GB"/>
        </w:rPr>
        <w:t>Write 108 as the product of its prime factors.</w:t>
      </w:r>
    </w:p>
    <w:p>
      <w:pPr>
        <w:pStyle w:val="19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9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9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9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9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9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</w:t>
      </w:r>
    </w:p>
    <w:p>
      <w:pPr>
        <w:pStyle w:val="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(2)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4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lang w:eastAsia="en-GB"/>
        </w:rPr>
      </w:pPr>
      <w:r>
        <w:rPr>
          <w:lang w:eastAsia="en-GB"/>
        </w:rPr>
        <w:br w:type="page"/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lang w:eastAsia="en-GB"/>
        </w:rPr>
      </w:pPr>
      <w:r>
        <w:rPr>
          <w:b/>
          <w:lang w:eastAsia="en-GB"/>
        </w:rPr>
        <w:t>6.</w:t>
      </w:r>
      <w:r>
        <w:rPr>
          <w:lang w:eastAsia="en-GB"/>
        </w:rPr>
        <w:tab/>
      </w:r>
      <w:r>
        <w:rPr>
          <w:lang w:eastAsia="en-GB"/>
        </w:rPr>
        <w:t>Express 360 as a product of its prime factors.</w:t>
      </w:r>
      <w:r>
        <w:rPr>
          <w:lang w:eastAsia="en-GB"/>
        </w:rPr>
        <w:br w:type="textWrapping"/>
      </w:r>
      <w:r>
        <w:rPr>
          <w:lang w:eastAsia="en-GB"/>
        </w:rPr>
        <w:t>Give your answer in index form.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7.</w:t>
      </w:r>
      <w:r>
        <w:rPr>
          <w:lang w:eastAsia="en-GB"/>
        </w:rPr>
        <w:tab/>
      </w:r>
      <w:r>
        <w:rPr>
          <w:lang w:eastAsia="en-GB"/>
        </w:rPr>
        <w:t>Write 108 as the product of its prime factors.</w:t>
      </w:r>
      <w:r>
        <w:rPr>
          <w:lang w:eastAsia="en-GB"/>
        </w:rPr>
        <w:br w:type="textWrapping"/>
      </w:r>
      <w:r>
        <w:rPr>
          <w:lang w:eastAsia="en-GB"/>
        </w:rPr>
        <w:t>Give your answer in index form.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2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lang w:eastAsia="en-GB"/>
        </w:rPr>
      </w:pPr>
      <w:r>
        <w:rPr>
          <w:lang w:eastAsia="en-GB"/>
        </w:rPr>
        <w:br w:type="page"/>
      </w:r>
    </w:p>
    <w:p>
      <w:pPr>
        <w:pStyle w:val="2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lang w:eastAsia="en-GB"/>
        </w:rPr>
      </w:pPr>
      <w:r>
        <w:rPr>
          <w:b/>
          <w:lang w:eastAsia="en-GB"/>
        </w:rPr>
        <w:t>8.</w:t>
      </w:r>
      <w:r>
        <w:rPr>
          <w:lang w:eastAsia="en-GB"/>
        </w:rPr>
        <w:tab/>
      </w:r>
      <w:r>
        <w:rPr>
          <w:lang w:eastAsia="en-GB"/>
        </w:rPr>
        <w:t xml:space="preserve">Express 120 as the product of its prime factors. </w:t>
      </w:r>
      <w:r>
        <w:rPr>
          <w:lang w:eastAsia="en-GB"/>
        </w:rPr>
        <w:br w:type="textWrapping"/>
      </w:r>
      <w:r>
        <w:rPr>
          <w:lang w:eastAsia="en-GB"/>
        </w:rPr>
        <w:t>Give your answer in index form.</w:t>
      </w:r>
    </w:p>
    <w:p>
      <w:pPr>
        <w:pStyle w:val="2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2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2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2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2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2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9"/>
        <w:rPr>
          <w:rFonts w:ascii="Times New Roman" w:hAnsi="Times New Roman" w:eastAsia="Times New Roman" w:cs="Times New Roman"/>
          <w:sz w:val="22"/>
          <w:szCs w:val="22"/>
          <w:lang w:eastAsia="en-GB"/>
        </w:rPr>
      </w:pPr>
    </w:p>
    <w:sectPr>
      <w:headerReference r:id="rId3" w:type="default"/>
      <w:footerReference r:id="rId4" w:type="default"/>
      <w:footnotePr>
        <w:numFmt w:val="decimal"/>
      </w:footnotePr>
      <w:pgSz w:w="11952" w:h="16848"/>
      <w:pgMar w:top="1134" w:right="1134" w:bottom="1134" w:left="1134" w:header="720" w:footer="720" w:gutter="0"/>
      <w:cols w:space="3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PS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9684"/>
      </w:tabs>
      <w:rPr>
        <w:i/>
        <w:sz w:val="18"/>
        <w:szCs w:val="18"/>
        <w:lang w:eastAsia="en-GB"/>
      </w:rPr>
    </w:pPr>
    <w:r>
      <w:rPr>
        <w:i/>
        <w:sz w:val="18"/>
        <w:szCs w:val="18"/>
        <w:lang w:eastAsia="en-GB"/>
      </w:rPr>
      <w:tab/>
    </w:r>
    <w:r>
      <w:rPr>
        <w:i/>
        <w:sz w:val="18"/>
        <w:szCs w:val="18"/>
        <w:lang w:eastAsia="en-GB"/>
      </w:rPr>
      <w:fldChar w:fldCharType="begin"/>
    </w:r>
    <w:r>
      <w:rPr>
        <w:i/>
        <w:sz w:val="18"/>
        <w:szCs w:val="18"/>
        <w:lang w:eastAsia="en-GB"/>
      </w:rPr>
      <w:instrText xml:space="preserve"> PAGE \* Arabic </w:instrText>
    </w:r>
    <w:r>
      <w:rPr>
        <w:i/>
        <w:sz w:val="18"/>
        <w:szCs w:val="18"/>
        <w:lang w:eastAsia="en-GB"/>
      </w:rPr>
      <w:fldChar w:fldCharType="separate"/>
    </w:r>
    <w:r>
      <w:rPr>
        <w:i/>
        <w:sz w:val="18"/>
        <w:szCs w:val="18"/>
        <w:lang w:eastAsia="en-GB"/>
      </w:rPr>
      <w:t>1</w:t>
    </w:r>
    <w:r>
      <w:rPr>
        <w:i/>
        <w:sz w:val="18"/>
        <w:szCs w:val="18"/>
        <w:lang w:eastAsia="en-GB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jc w:val="center"/>
      <w:rPr>
        <w:lang w:eastAsia="en-GB"/>
      </w:rPr>
    </w:pPr>
    <w:r>
      <w:rPr>
        <w:lang w:eastAsia="en-GB"/>
      </w:rPr>
      <w:t>PRIME FACTORS – HCF - LCM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F31A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</w:pPr>
    <w:rPr>
      <w:color w:val="000000"/>
      <w:sz w:val="24"/>
      <w:szCs w:val="24"/>
      <w:lang w:val="en-GB" w:bidi="ar-SA"/>
    </w:rPr>
  </w:style>
  <w:style w:type="paragraph" w:styleId="2">
    <w:name w:val="heading 1"/>
    <w:basedOn w:val="1"/>
    <w:next w:val="1"/>
    <w:uiPriority w:val="6"/>
    <w:pPr>
      <w:keepNext/>
      <w:keepLines/>
      <w:spacing w:before="240" w:after="60"/>
      <w:outlineLvl w:val="0"/>
    </w:pPr>
    <w:rPr>
      <w:rFonts w:ascii="Sans-PS" w:hAnsi="Sans-PS" w:eastAsia="Sans-PS" w:cs="Sans-PS"/>
      <w:b/>
      <w:sz w:val="36"/>
      <w:szCs w:val="36"/>
    </w:rPr>
  </w:style>
  <w:style w:type="paragraph" w:styleId="3">
    <w:name w:val="heading 2"/>
    <w:basedOn w:val="2"/>
    <w:next w:val="1"/>
    <w:uiPriority w:val="6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uiPriority w:val="6"/>
    <w:pPr>
      <w:outlineLvl w:val="2"/>
    </w:pPr>
    <w:rPr>
      <w:sz w:val="28"/>
      <w:szCs w:val="28"/>
    </w:rPr>
  </w:style>
  <w:style w:type="character" w:default="1" w:styleId="7">
    <w:name w:val="Default Paragraph Font"/>
    <w:uiPriority w:val="6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6">
    <w:name w:val="header"/>
    <w:basedOn w:val="1"/>
    <w:uiPriority w:val="6"/>
    <w:pPr>
      <w:tabs>
        <w:tab w:val="center" w:pos="4153"/>
        <w:tab w:val="right" w:pos="8306"/>
      </w:tabs>
    </w:pPr>
  </w:style>
  <w:style w:type="paragraph" w:customStyle="1" w:styleId="9">
    <w:name w:val="[Normal]"/>
    <w:basedOn w:val="1"/>
    <w:uiPriority w:val="6"/>
    <w:rPr>
      <w:rFonts w:ascii="Arial" w:hAnsi="Arial" w:eastAsia="Arial" w:cs="Arial"/>
    </w:rPr>
  </w:style>
  <w:style w:type="paragraph" w:customStyle="1" w:styleId="10">
    <w:name w:val="question"/>
    <w:basedOn w:val="9"/>
    <w:uiPriority w:val="6"/>
    <w:pPr>
      <w:spacing w:before="240"/>
      <w:ind w:left="567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1">
    <w:name w:val="question(a)"/>
    <w:basedOn w:val="10"/>
    <w:uiPriority w:val="6"/>
    <w:pPr>
      <w:tabs>
        <w:tab w:val="left" w:pos="567"/>
      </w:tabs>
      <w:ind w:left="1134" w:hanging="1134"/>
    </w:pPr>
  </w:style>
  <w:style w:type="paragraph" w:customStyle="1" w:styleId="12">
    <w:name w:val="indent2"/>
    <w:basedOn w:val="9"/>
    <w:uiPriority w:val="6"/>
    <w:pPr>
      <w:spacing w:before="240"/>
      <w:ind w:left="1701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3">
    <w:name w:val="right"/>
    <w:basedOn w:val="9"/>
    <w:uiPriority w:val="6"/>
    <w:pPr>
      <w:spacing w:before="240"/>
      <w:ind w:right="1134"/>
      <w:jc w:val="right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4">
    <w:name w:val="mark"/>
    <w:basedOn w:val="9"/>
    <w:uiPriority w:val="7"/>
    <w:pPr>
      <w:jc w:val="right"/>
    </w:pPr>
    <w:rPr>
      <w:rFonts w:ascii="Times New Roman" w:hAnsi="Times New Roman" w:eastAsia="Times New Roman" w:cs="Times New Roman"/>
      <w:b/>
      <w:sz w:val="20"/>
      <w:szCs w:val="20"/>
    </w:rPr>
  </w:style>
  <w:style w:type="paragraph" w:customStyle="1" w:styleId="15">
    <w:name w:val="indent1"/>
    <w:basedOn w:val="9"/>
    <w:uiPriority w:val="6"/>
    <w:pPr>
      <w:spacing w:before="240"/>
      <w:ind w:left="1134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6">
    <w:name w:val="indent1 Char"/>
    <w:basedOn w:val="9"/>
    <w:uiPriority w:val="6"/>
    <w:pPr>
      <w:spacing w:before="240"/>
      <w:ind w:left="1134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7">
    <w:name w:val="right Char"/>
    <w:basedOn w:val="9"/>
    <w:uiPriority w:val="6"/>
    <w:pPr>
      <w:spacing w:before="240"/>
      <w:ind w:right="1134"/>
      <w:jc w:val="right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8">
    <w:name w:val="indent2 Char Char"/>
    <w:basedOn w:val="9"/>
    <w:uiPriority w:val="6"/>
    <w:pPr>
      <w:spacing w:before="240"/>
      <w:ind w:left="1701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9">
    <w:name w:val="indent2 Char"/>
    <w:basedOn w:val="9"/>
    <w:uiPriority w:val="6"/>
    <w:pPr>
      <w:spacing w:before="240"/>
      <w:ind w:left="1701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20">
    <w:name w:val="question Char Char Char Char Char Char"/>
    <w:basedOn w:val="9"/>
    <w:uiPriority w:val="6"/>
    <w:pPr>
      <w:spacing w:before="240"/>
      <w:ind w:left="567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21">
    <w:name w:val="right Char Char Char Char Char"/>
    <w:basedOn w:val="9"/>
    <w:uiPriority w:val="6"/>
    <w:pPr>
      <w:spacing w:before="240"/>
      <w:ind w:right="1134"/>
      <w:jc w:val="right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22">
    <w:name w:val="Default Paragraph Font1"/>
    <w:uiPriority w:val="6"/>
    <w:rPr>
      <w:rFonts w:ascii="Times New Roman" w:hAnsi="Times New Roman" w:eastAsia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2007-11-23T18:13:01Z</dcterms:created>
  <dc:creator>gvarley</dc:creator>
  <cp:lastModifiedBy>mathssite.com</cp:lastModifiedBy>
  <dcterms:modified xsi:type="dcterms:W3CDTF">2019-04-23T18:06:59Z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